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400" w:lineRule="exact"/>
        <w:rPr>
          <w:color w:val="000000"/>
          <w:szCs w:val="32"/>
        </w:rPr>
      </w:pP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bidi="ar"/>
        </w:rPr>
        <w:t>附件2</w:t>
      </w:r>
    </w:p>
    <w:p>
      <w:pPr>
        <w:snapToGrid w:val="0"/>
        <w:jc w:val="center"/>
        <w:rPr>
          <w:rFonts w:eastAsia="方正小标宋简体"/>
          <w:color w:val="000000"/>
          <w:sz w:val="44"/>
          <w:szCs w:val="44"/>
          <w:lang w:bidi="ar"/>
        </w:rPr>
      </w:pPr>
      <w:r>
        <w:rPr>
          <w:rFonts w:eastAsia="方正小标宋简体"/>
          <w:color w:val="000000"/>
          <w:sz w:val="44"/>
          <w:szCs w:val="44"/>
          <w:lang w:bidi="ar"/>
        </w:rPr>
        <w:t xml:space="preserve"> </w:t>
      </w:r>
      <w:bookmarkStart w:id="0" w:name="_GoBack"/>
      <w:r>
        <w:rPr>
          <w:rFonts w:eastAsia="方正小标宋简体"/>
          <w:color w:val="000000"/>
          <w:sz w:val="44"/>
          <w:szCs w:val="44"/>
          <w:lang w:bidi="ar"/>
        </w:rPr>
        <w:t>定标委员会</w:t>
      </w:r>
      <w:r>
        <w:rPr>
          <w:rFonts w:hint="eastAsia" w:eastAsia="方正小标宋简体"/>
          <w:color w:val="000000"/>
          <w:sz w:val="44"/>
          <w:szCs w:val="44"/>
          <w:lang w:bidi="ar"/>
        </w:rPr>
        <w:t>组建</w:t>
      </w:r>
      <w:r>
        <w:rPr>
          <w:rFonts w:eastAsia="方正小标宋简体"/>
          <w:color w:val="000000"/>
          <w:sz w:val="44"/>
          <w:szCs w:val="44"/>
          <w:lang w:bidi="ar"/>
        </w:rPr>
        <w:t>情况登记表（示例）</w:t>
      </w:r>
      <w:bookmarkEnd w:id="0"/>
      <w:r>
        <w:rPr>
          <w:rFonts w:eastAsia="方正小标宋简体"/>
          <w:color w:val="000000"/>
          <w:sz w:val="44"/>
          <w:szCs w:val="44"/>
          <w:lang w:bidi="ar"/>
        </w:rPr>
        <w:t xml:space="preserve"> </w:t>
      </w:r>
    </w:p>
    <w:p>
      <w:pPr>
        <w:snapToGrid w:val="0"/>
        <w:spacing w:line="579" w:lineRule="exact"/>
        <w:jc w:val="center"/>
        <w:rPr>
          <w:rFonts w:eastAsia="方正小标宋简体"/>
          <w:color w:val="000000"/>
          <w:sz w:val="44"/>
          <w:szCs w:val="44"/>
          <w:lang w:bidi="ar"/>
        </w:rPr>
      </w:pPr>
    </w:p>
    <w:tbl>
      <w:tblPr>
        <w:tblStyle w:val="4"/>
        <w:tblW w:w="90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1197"/>
        <w:gridCol w:w="3089"/>
        <w:gridCol w:w="2122"/>
        <w:gridCol w:w="18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bidi="ar"/>
              </w:rPr>
              <w:t>招标人</w:t>
            </w:r>
          </w:p>
        </w:tc>
        <w:tc>
          <w:tcPr>
            <w:tcW w:w="709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bidi="ar"/>
              </w:rPr>
              <w:t>招标代理机构</w:t>
            </w:r>
          </w:p>
        </w:tc>
        <w:tc>
          <w:tcPr>
            <w:tcW w:w="709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bidi="ar"/>
              </w:rPr>
              <w:t>招标项目名称</w:t>
            </w:r>
          </w:p>
        </w:tc>
        <w:tc>
          <w:tcPr>
            <w:tcW w:w="709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9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bidi="ar"/>
              </w:rPr>
              <w:t>组建</w:t>
            </w:r>
            <w:r>
              <w:rPr>
                <w:color w:val="000000"/>
                <w:sz w:val="24"/>
                <w:lang w:bidi="ar"/>
              </w:rPr>
              <w:t>时间</w:t>
            </w:r>
          </w:p>
        </w:tc>
        <w:tc>
          <w:tcPr>
            <w:tcW w:w="709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90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bidi="ar"/>
              </w:rPr>
              <w:t>定标委员会成员情况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序号</w:t>
            </w:r>
          </w:p>
        </w:tc>
        <w:tc>
          <w:tcPr>
            <w:tcW w:w="11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姓名</w:t>
            </w:r>
          </w:p>
        </w:tc>
        <w:tc>
          <w:tcPr>
            <w:tcW w:w="30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工作单位及职务</w:t>
            </w:r>
          </w:p>
        </w:tc>
        <w:tc>
          <w:tcPr>
            <w:tcW w:w="21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联系电话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bidi="ar"/>
              </w:rPr>
              <w:t>1</w:t>
            </w:r>
          </w:p>
        </w:tc>
        <w:tc>
          <w:tcPr>
            <w:tcW w:w="11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0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1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bidi="ar"/>
              </w:rPr>
              <w:t>2</w:t>
            </w:r>
          </w:p>
        </w:tc>
        <w:tc>
          <w:tcPr>
            <w:tcW w:w="11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0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1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bidi="ar"/>
              </w:rPr>
              <w:t>3</w:t>
            </w:r>
          </w:p>
        </w:tc>
        <w:tc>
          <w:tcPr>
            <w:tcW w:w="11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0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1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bidi="ar"/>
              </w:rPr>
              <w:t>4</w:t>
            </w:r>
          </w:p>
        </w:tc>
        <w:tc>
          <w:tcPr>
            <w:tcW w:w="11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0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1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bidi="ar"/>
              </w:rPr>
              <w:t>5</w:t>
            </w:r>
          </w:p>
        </w:tc>
        <w:tc>
          <w:tcPr>
            <w:tcW w:w="11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0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1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bidi="ar"/>
              </w:rPr>
              <w:t>6</w:t>
            </w:r>
          </w:p>
        </w:tc>
        <w:tc>
          <w:tcPr>
            <w:tcW w:w="11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0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1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bidi="ar"/>
              </w:rPr>
              <w:t>7</w:t>
            </w:r>
          </w:p>
        </w:tc>
        <w:tc>
          <w:tcPr>
            <w:tcW w:w="11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0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1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bidi="ar"/>
              </w:rPr>
              <w:t>8</w:t>
            </w:r>
          </w:p>
        </w:tc>
        <w:tc>
          <w:tcPr>
            <w:tcW w:w="11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0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1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bidi="ar"/>
              </w:rPr>
              <w:t>9</w:t>
            </w:r>
          </w:p>
        </w:tc>
        <w:tc>
          <w:tcPr>
            <w:tcW w:w="11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0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1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  <w:lang w:bidi="ar"/>
              </w:rPr>
            </w:pPr>
            <w:r>
              <w:rPr>
                <w:color w:val="000000"/>
                <w:sz w:val="24"/>
                <w:lang w:bidi="ar"/>
              </w:rPr>
              <w:t>……</w:t>
            </w:r>
          </w:p>
        </w:tc>
        <w:tc>
          <w:tcPr>
            <w:tcW w:w="11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0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1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jc w:val="center"/>
              <w:rPr>
                <w:color w:val="000000"/>
                <w:sz w:val="24"/>
              </w:rPr>
            </w:pPr>
          </w:p>
        </w:tc>
      </w:tr>
    </w:tbl>
    <w:p>
      <w:r>
        <w:rPr>
          <w:color w:val="000000"/>
          <w:sz w:val="24"/>
          <w:lang w:bidi="ar"/>
        </w:rPr>
        <w:t xml:space="preserve">  </w:t>
      </w:r>
      <w:r>
        <w:rPr>
          <w:rFonts w:hint="eastAsia"/>
          <w:color w:val="000000"/>
          <w:sz w:val="24"/>
          <w:lang w:bidi="ar"/>
        </w:rPr>
        <w:t>定标</w:t>
      </w:r>
      <w:r>
        <w:rPr>
          <w:color w:val="000000"/>
          <w:sz w:val="24"/>
          <w:lang w:bidi="ar"/>
        </w:rPr>
        <w:t>监督</w:t>
      </w:r>
      <w:r>
        <w:rPr>
          <w:rFonts w:hint="eastAsia"/>
          <w:color w:val="000000"/>
          <w:sz w:val="24"/>
          <w:lang w:bidi="ar"/>
        </w:rPr>
        <w:t>小组</w:t>
      </w:r>
      <w:r>
        <w:rPr>
          <w:color w:val="000000"/>
          <w:sz w:val="24"/>
          <w:lang w:bidi="ar"/>
        </w:rPr>
        <w:t>（签字/时间）：</w:t>
      </w:r>
      <w:r>
        <w:rPr>
          <w:rFonts w:eastAsia="黑体"/>
          <w:color w:val="000000"/>
          <w:szCs w:val="32"/>
          <w:lang w:bidi="ar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xMDA3ZmMwNGQ1ZDk1ODVmZTQwMGFkMjY4OWIyNzAifQ=="/>
  </w:docVars>
  <w:rsids>
    <w:rsidRoot w:val="7D8E3405"/>
    <w:rsid w:val="7D8E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3"/>
    <w:next w:val="3"/>
    <w:qFormat/>
    <w:uiPriority w:val="0"/>
    <w:pPr>
      <w:spacing w:before="100" w:beforeLines="0" w:beforeAutospacing="1" w:after="100" w:afterLines="0" w:afterAutospacing="1"/>
      <w:jc w:val="left"/>
      <w:outlineLvl w:val="2"/>
    </w:pPr>
    <w:rPr>
      <w:rFonts w:hint="eastAsia" w:ascii="宋体" w:hAnsi="宋体" w:eastAsia="宋体" w:cs="Times New Roman"/>
      <w:b/>
      <w:kern w:val="0"/>
      <w:sz w:val="27"/>
      <w:szCs w:val="27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table of authorities"/>
    <w:basedOn w:val="1"/>
    <w:next w:val="1"/>
    <w:qFormat/>
    <w:uiPriority w:val="0"/>
    <w:pPr>
      <w:ind w:left="20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</Words>
  <Characters>89</Characters>
  <Lines>0</Lines>
  <Paragraphs>0</Paragraphs>
  <TotalTime>1</TotalTime>
  <ScaleCrop>false</ScaleCrop>
  <LinksUpToDate>false</LinksUpToDate>
  <CharactersWithSpaces>93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2023-07-28T06:38:00Z</dcterms:created>
  <dc:creator>A02</dc:creator>
  <cp:lastModifiedBy>A02</cp:lastModifiedBy>
  <dcterms:modified xsi:type="dcterms:W3CDTF">2023-07-28T06:40:57Z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EDC6E2EDB8314F84AF91792ADE00E770_11</vt:lpwstr>
  </property>
</Properties>
</file>